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02" w:rsidRPr="000D7102" w:rsidRDefault="000D7102" w:rsidP="000D7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102">
        <w:rPr>
          <w:rFonts w:ascii="Times New Roman" w:hAnsi="Times New Roman" w:cs="Times New Roman"/>
          <w:sz w:val="28"/>
          <w:szCs w:val="28"/>
        </w:rPr>
        <w:t>Бланк заданий познавательной Всероссийской викторины</w:t>
      </w:r>
    </w:p>
    <w:p w:rsidR="000D7102" w:rsidRPr="000D7102" w:rsidRDefault="000D7102" w:rsidP="000D7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102">
        <w:rPr>
          <w:rFonts w:ascii="Times New Roman" w:hAnsi="Times New Roman" w:cs="Times New Roman"/>
          <w:sz w:val="28"/>
          <w:szCs w:val="28"/>
        </w:rPr>
        <w:t xml:space="preserve">для школьников </w:t>
      </w:r>
    </w:p>
    <w:p w:rsidR="0071174F" w:rsidRPr="000D7102" w:rsidRDefault="0071174F" w:rsidP="000D710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943634" w:themeColor="accent2" w:themeShade="BF"/>
          <w:kern w:val="36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color w:val="943634" w:themeColor="accent2" w:themeShade="BF"/>
          <w:kern w:val="36"/>
          <w:sz w:val="28"/>
          <w:szCs w:val="28"/>
          <w:lang w:eastAsia="ru-RU"/>
        </w:rPr>
        <w:t xml:space="preserve">Викторина «Стихи А.С.Пушкина о зиме» </w:t>
      </w:r>
    </w:p>
    <w:p w:rsidR="0071174F" w:rsidRPr="000D7102" w:rsidRDefault="0071174F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noProof/>
          <w:color w:val="00058F"/>
          <w:sz w:val="28"/>
          <w:szCs w:val="28"/>
          <w:lang w:eastAsia="ru-RU"/>
        </w:rPr>
        <w:drawing>
          <wp:inline distT="0" distB="0" distL="0" distR="0">
            <wp:extent cx="1905000" cy="1485900"/>
            <wp:effectExtent l="19050" t="0" r="0" b="0"/>
            <wp:docPr id="1" name="Рисунок 1" descr="Викторина &quot;Стихи А.С.Пушкина о зиме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а &quot;Стихи А.С.Пушкина о зиме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4F" w:rsidRPr="000D7102" w:rsidRDefault="0071174F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1. Какие строки НЕ принадлежат перу А.С.Пушкина?</w:t>
      </w:r>
    </w:p>
    <w:p w:rsidR="0071174F" w:rsidRPr="000D7102" w:rsidRDefault="0071174F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Cs/>
          <w:sz w:val="28"/>
          <w:szCs w:val="28"/>
          <w:lang w:eastAsia="ru-RU"/>
        </w:rPr>
        <w:t>«Зима желанная настала: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0D7102">
        <w:rPr>
          <w:rFonts w:ascii="Times" w:eastAsia="Times New Roman" w:hAnsi="Times" w:cs="Times"/>
          <w:bCs/>
          <w:sz w:val="28"/>
          <w:szCs w:val="28"/>
          <w:lang w:eastAsia="ru-RU"/>
        </w:rPr>
        <w:t>Ровна дорога, как стекло,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0D7102">
        <w:rPr>
          <w:rFonts w:ascii="Times" w:eastAsia="Times New Roman" w:hAnsi="Times" w:cs="Times"/>
          <w:bCs/>
          <w:sz w:val="28"/>
          <w:szCs w:val="28"/>
          <w:lang w:eastAsia="ru-RU"/>
        </w:rPr>
        <w:t>С небес завеса будто спала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="000D7102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И санки катятся легко…» </w:t>
      </w:r>
    </w:p>
    <w:p w:rsidR="0071174F" w:rsidRPr="000D7102" w:rsidRDefault="0071174F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Cs/>
          <w:sz w:val="28"/>
          <w:szCs w:val="28"/>
          <w:lang w:eastAsia="ru-RU"/>
        </w:rPr>
        <w:t>«Все было торжественно тихо;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0D7102">
        <w:rPr>
          <w:rFonts w:ascii="Times" w:eastAsia="Times New Roman" w:hAnsi="Times" w:cs="Times"/>
          <w:bCs/>
          <w:sz w:val="28"/>
          <w:szCs w:val="28"/>
          <w:lang w:eastAsia="ru-RU"/>
        </w:rPr>
        <w:t>Уснул говорливый ручей,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0D7102">
        <w:rPr>
          <w:rFonts w:ascii="Times" w:eastAsia="Times New Roman" w:hAnsi="Times" w:cs="Times"/>
          <w:bCs/>
          <w:sz w:val="28"/>
          <w:szCs w:val="28"/>
          <w:lang w:eastAsia="ru-RU"/>
        </w:rPr>
        <w:t>Луна из-за туч выплывала,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="000D7102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В серебряной ризе своей…» </w:t>
      </w:r>
    </w:p>
    <w:p w:rsidR="0071174F" w:rsidRPr="000D7102" w:rsidRDefault="0071174F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sz w:val="28"/>
          <w:szCs w:val="28"/>
          <w:lang w:eastAsia="ru-RU"/>
        </w:rPr>
        <w:t xml:space="preserve">«Скоро, скоро холод </w:t>
      </w:r>
      <w:proofErr w:type="spellStart"/>
      <w:r w:rsidRPr="000D7102">
        <w:rPr>
          <w:rFonts w:ascii="Times" w:eastAsia="Times New Roman" w:hAnsi="Times" w:cs="Times"/>
          <w:sz w:val="28"/>
          <w:szCs w:val="28"/>
          <w:lang w:eastAsia="ru-RU"/>
        </w:rPr>
        <w:t>зимный</w:t>
      </w:r>
      <w:proofErr w:type="spellEnd"/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Рощу, поле посетит;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Огонек в лачужке дымной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Скоро ярко заблестит…»</w:t>
      </w:r>
    </w:p>
    <w:p w:rsidR="0071174F" w:rsidRPr="000D7102" w:rsidRDefault="0071174F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2. Как называется стихотворение А.С.Пушкина, в котором «буря мглою небо кроет, вихри снежные крутя»?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«Буря»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="000D7102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«Зимний вечер» 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«День и ночь»</w:t>
      </w:r>
    </w:p>
    <w:p w:rsidR="0071174F" w:rsidRPr="000D7102" w:rsidRDefault="0071174F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3. Чем знаменито стихотворение «Зимнее утро»?</w:t>
      </w:r>
    </w:p>
    <w:p w:rsidR="0071174F" w:rsidRPr="000D7102" w:rsidRDefault="0071174F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Cs/>
          <w:sz w:val="28"/>
          <w:szCs w:val="28"/>
          <w:lang w:eastAsia="ru-RU"/>
        </w:rPr>
        <w:t>Удивительным переплете</w:t>
      </w:r>
      <w:r w:rsidR="000D7102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нием темы природы и темы любви 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Белым стихом</w:t>
      </w:r>
    </w:p>
    <w:p w:rsidR="0071174F" w:rsidRPr="000D7102" w:rsidRDefault="0071174F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4. Вставьте пропущенное слово: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«Вот север, тучи нагоняя,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Дохнул, завыл — и вот сама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Идет</w:t>
      </w: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 xml:space="preserve"> (…)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t xml:space="preserve"> зима.»</w:t>
      </w:r>
    </w:p>
    <w:p w:rsidR="0071174F" w:rsidRPr="000D7102" w:rsidRDefault="0071174F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sz w:val="28"/>
          <w:szCs w:val="28"/>
          <w:lang w:eastAsia="ru-RU"/>
        </w:rPr>
        <w:lastRenderedPageBreak/>
        <w:t>Красавица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Кудесница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0D7102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Волшебница </w:t>
      </w:r>
    </w:p>
    <w:p w:rsidR="0071174F" w:rsidRPr="000D7102" w:rsidRDefault="0071174F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5. Какие версты в стихотворении Пушкина «Зимняя дорога»?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Длинные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Серые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="000D7102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Полосаты </w:t>
      </w:r>
    </w:p>
    <w:p w:rsidR="0071174F" w:rsidRPr="000D7102" w:rsidRDefault="0071174F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6. Какой город «покойно спит, забыв волнения боязни» в стихотворении Пушкина «Какая ночь! Мороз трескучий…»?</w:t>
      </w:r>
    </w:p>
    <w:p w:rsidR="0071174F" w:rsidRPr="000D7102" w:rsidRDefault="000D7102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Москва </w:t>
      </w:r>
      <w:r w:rsidR="0071174F"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Санкт-Петербург</w:t>
      </w:r>
      <w:r w:rsidR="0071174F"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Тверь</w:t>
      </w:r>
    </w:p>
    <w:p w:rsidR="0071174F" w:rsidRPr="000D7102" w:rsidRDefault="0071174F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7. Какой снег вьется в стихотворении «Опрятней модного паркета» (из романа «Евгений Онегин»)?</w:t>
      </w:r>
    </w:p>
    <w:p w:rsidR="0071174F" w:rsidRPr="000D7102" w:rsidRDefault="000D7102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Первый </w:t>
      </w:r>
      <w:r w:rsidR="0071174F"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Легкий</w:t>
      </w:r>
      <w:r w:rsidR="0071174F"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Мокрый</w:t>
      </w:r>
    </w:p>
    <w:p w:rsidR="0071174F" w:rsidRPr="000D7102" w:rsidRDefault="0071174F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8. В каком году было написано стихотворение «Еще дуют холодные ветры…»?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1833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="000D7102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1828 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1825</w:t>
      </w:r>
    </w:p>
    <w:p w:rsidR="0071174F" w:rsidRPr="000D7102" w:rsidRDefault="0071174F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9. Какой вид движения применяет лошадь в стихотворении Пушкина «Зима!.. Крестьянин, торжествуя…» (из романа «Евгений Онегин»)?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Шаг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="000D7102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Рысь 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Галоп</w:t>
      </w:r>
    </w:p>
    <w:p w:rsidR="000D7102" w:rsidRDefault="0071174F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10. Назовите три стихотворения Пушкина, в названии которых присутствуют слова «зимнее», «зимняя», «зимний»?</w:t>
      </w:r>
    </w:p>
    <w:p w:rsidR="0071174F" w:rsidRDefault="000D7102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sz w:val="28"/>
          <w:szCs w:val="28"/>
          <w:lang w:eastAsia="ru-RU"/>
        </w:rPr>
        <w:t>_______________________________________________________________</w:t>
      </w:r>
      <w:r w:rsidR="0071174F"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</w:p>
    <w:p w:rsidR="000D7102" w:rsidRPr="00A85A6F" w:rsidRDefault="000D7102" w:rsidP="000D71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690C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B3690C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B3690C">
        <w:rPr>
          <w:rFonts w:ascii="Times New Roman" w:hAnsi="Times New Roman" w:cs="Times New Roman"/>
          <w:sz w:val="28"/>
          <w:szCs w:val="28"/>
        </w:rPr>
        <w:t xml:space="preserve">(1 верный ответ = 1балл, всего </w:t>
      </w:r>
      <w:r>
        <w:rPr>
          <w:rFonts w:ascii="Times New Roman" w:hAnsi="Times New Roman" w:cs="Times New Roman"/>
          <w:sz w:val="28"/>
          <w:szCs w:val="28"/>
        </w:rPr>
        <w:t>10 баллов</w:t>
      </w:r>
      <w:r w:rsidRPr="00B3690C">
        <w:rPr>
          <w:rFonts w:ascii="Times New Roman" w:hAnsi="Times New Roman" w:cs="Times New Roman"/>
          <w:sz w:val="28"/>
          <w:szCs w:val="28"/>
        </w:rPr>
        <w:t>)</w:t>
      </w:r>
    </w:p>
    <w:p w:rsidR="000D7102" w:rsidRDefault="000D7102" w:rsidP="000D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102" w:rsidRDefault="000D7102" w:rsidP="000D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0D7102" w:rsidRDefault="000D7102" w:rsidP="000D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102" w:rsidRDefault="000D7102" w:rsidP="000D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Баллы подсчитывает и  определяет место педагог (воспитатель)-организатор</w:t>
      </w:r>
    </w:p>
    <w:p w:rsidR="000D7102" w:rsidRDefault="000D7102" w:rsidP="000D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102" w:rsidRDefault="000D7102" w:rsidP="000D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10-8 баллов - 1 место</w:t>
      </w:r>
    </w:p>
    <w:p w:rsidR="000D7102" w:rsidRDefault="000D7102" w:rsidP="000D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7-5 баллов - 2 место</w:t>
      </w:r>
    </w:p>
    <w:p w:rsidR="000D7102" w:rsidRDefault="000D7102" w:rsidP="000D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5-3 баллов - 3 место</w:t>
      </w:r>
    </w:p>
    <w:p w:rsidR="000D7102" w:rsidRDefault="000D7102" w:rsidP="000D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3 баллов - Дипломант</w:t>
      </w:r>
    </w:p>
    <w:p w:rsidR="000D7102" w:rsidRDefault="000D7102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</w:p>
    <w:p w:rsidR="000D7102" w:rsidRDefault="000D7102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sz w:val="28"/>
          <w:szCs w:val="28"/>
          <w:lang w:eastAsia="ru-RU"/>
        </w:rPr>
        <w:t>ОТВЕТЫ:</w:t>
      </w:r>
    </w:p>
    <w:p w:rsidR="000D7102" w:rsidRPr="000D7102" w:rsidRDefault="000D7102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1. Какие строки НЕ принадлежат перу А.С.Пушкина?</w:t>
      </w:r>
    </w:p>
    <w:p w:rsidR="000D7102" w:rsidRPr="000D7102" w:rsidRDefault="000D7102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«Зима желанная настала: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Ровна дорога, как стекло,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С небес завеса будто спала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И санки катятся легко…» +</w:t>
      </w:r>
    </w:p>
    <w:p w:rsidR="000D7102" w:rsidRPr="000D7102" w:rsidRDefault="000D7102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«Все было торжественно тихо;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Уснул говорливый ручей,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Луна из-за туч выплывала,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В серебряной ризе своей…» +</w:t>
      </w:r>
    </w:p>
    <w:p w:rsidR="000D7102" w:rsidRPr="000D7102" w:rsidRDefault="000D7102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sz w:val="28"/>
          <w:szCs w:val="28"/>
          <w:lang w:eastAsia="ru-RU"/>
        </w:rPr>
        <w:t xml:space="preserve">«Скоро, скоро холод </w:t>
      </w:r>
      <w:proofErr w:type="spellStart"/>
      <w:r w:rsidRPr="000D7102">
        <w:rPr>
          <w:rFonts w:ascii="Times" w:eastAsia="Times New Roman" w:hAnsi="Times" w:cs="Times"/>
          <w:sz w:val="28"/>
          <w:szCs w:val="28"/>
          <w:lang w:eastAsia="ru-RU"/>
        </w:rPr>
        <w:t>зимный</w:t>
      </w:r>
      <w:proofErr w:type="spellEnd"/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Рощу, поле посетит;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Огонек в лачужке дымной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Скоро ярко заблестит…»</w:t>
      </w:r>
    </w:p>
    <w:p w:rsidR="000D7102" w:rsidRPr="000D7102" w:rsidRDefault="000D7102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2. Как называется стихотворение А.С.Пушкина, в котором «буря мглою небо кроет, вихри снежные крутя»?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«Буря»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«Зимний вечер» +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«День и ночь»</w:t>
      </w:r>
    </w:p>
    <w:p w:rsidR="000D7102" w:rsidRPr="000D7102" w:rsidRDefault="000D7102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3. Чем знаменито стихотворение «Зимнее утро»?</w:t>
      </w:r>
    </w:p>
    <w:p w:rsidR="000D7102" w:rsidRPr="000D7102" w:rsidRDefault="000D7102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Удивительным переплетением темы природы и темы любви +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Белым стихом</w:t>
      </w:r>
    </w:p>
    <w:p w:rsidR="000D7102" w:rsidRPr="000D7102" w:rsidRDefault="000D7102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4. Вставьте пропущенное слово: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«Вот север, тучи нагоняя,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Дохнул, завыл — и вот сама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Идет</w:t>
      </w: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 xml:space="preserve"> (…)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t xml:space="preserve"> зима.»</w:t>
      </w:r>
    </w:p>
    <w:p w:rsidR="000D7102" w:rsidRPr="000D7102" w:rsidRDefault="000D7102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sz w:val="28"/>
          <w:szCs w:val="28"/>
          <w:lang w:eastAsia="ru-RU"/>
        </w:rPr>
        <w:lastRenderedPageBreak/>
        <w:t>Красавица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Кудесница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Волшебница +</w:t>
      </w:r>
    </w:p>
    <w:p w:rsidR="000D7102" w:rsidRPr="000D7102" w:rsidRDefault="000D7102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5. Какие версты в стихотворении Пушкина «Зимняя дорога»?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Длинные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Серые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Полосаты +</w:t>
      </w:r>
    </w:p>
    <w:p w:rsidR="000D7102" w:rsidRPr="000D7102" w:rsidRDefault="000D7102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6. Какой город «покойно спит, забыв волнения боязни» в стихотворении Пушкина «Какая ночь! Мороз трескучий…»?</w:t>
      </w:r>
    </w:p>
    <w:p w:rsidR="000D7102" w:rsidRPr="000D7102" w:rsidRDefault="000D7102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Москва +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Санкт-Петербург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Тверь</w:t>
      </w:r>
    </w:p>
    <w:p w:rsidR="000D7102" w:rsidRPr="000D7102" w:rsidRDefault="000D7102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7. Какой снег вьется в стихотворении «Опрятней модного паркета» (из романа «Евгений Онегин»)?</w:t>
      </w:r>
    </w:p>
    <w:p w:rsidR="000D7102" w:rsidRPr="000D7102" w:rsidRDefault="000D7102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Первый +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Легкий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Мокрый</w:t>
      </w:r>
    </w:p>
    <w:p w:rsidR="000D7102" w:rsidRPr="000D7102" w:rsidRDefault="000D7102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8. В каком году было написано стихотворение «Еще дуют холодные ветры…»?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1833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1828 +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1825</w:t>
      </w:r>
    </w:p>
    <w:p w:rsidR="000D7102" w:rsidRPr="000D7102" w:rsidRDefault="000D7102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9. Какой вид движения применяет лошадь в стихотворении Пушкина «Зима!.. Крестьянин, торжествуя…» (из романа «Евгений Онегин»)?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Шаг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Рысь +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  <w:t>Галоп</w:t>
      </w:r>
    </w:p>
    <w:p w:rsidR="000D7102" w:rsidRPr="000D7102" w:rsidRDefault="000D7102" w:rsidP="000D710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10. Назовите три стихотворения Пушкина, в названии которых присутствуют слова «зимнее», «зимняя», «зимний»?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br/>
      </w:r>
      <w:r w:rsidRPr="000D7102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Ответ:</w:t>
      </w:r>
      <w:r w:rsidRPr="000D7102">
        <w:rPr>
          <w:rFonts w:ascii="Times" w:eastAsia="Times New Roman" w:hAnsi="Times" w:cs="Times"/>
          <w:sz w:val="28"/>
          <w:szCs w:val="28"/>
          <w:lang w:eastAsia="ru-RU"/>
        </w:rPr>
        <w:t xml:space="preserve"> «Зимнее утро», «Зимняя дорога», «Зимний вечер»</w:t>
      </w:r>
    </w:p>
    <w:p w:rsidR="000D7102" w:rsidRPr="000D7102" w:rsidRDefault="000D7102" w:rsidP="000D7102">
      <w:pPr>
        <w:rPr>
          <w:sz w:val="28"/>
          <w:szCs w:val="28"/>
        </w:rPr>
      </w:pPr>
    </w:p>
    <w:p w:rsidR="000D7102" w:rsidRPr="000D7102" w:rsidRDefault="000D7102" w:rsidP="000D7102">
      <w:pPr>
        <w:rPr>
          <w:sz w:val="28"/>
          <w:szCs w:val="28"/>
        </w:rPr>
      </w:pPr>
    </w:p>
    <w:p w:rsidR="000D7102" w:rsidRPr="000D7102" w:rsidRDefault="000D7102" w:rsidP="007117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</w:p>
    <w:p w:rsidR="00754C18" w:rsidRPr="000D7102" w:rsidRDefault="00754C18">
      <w:pPr>
        <w:rPr>
          <w:sz w:val="28"/>
          <w:szCs w:val="28"/>
        </w:rPr>
      </w:pPr>
    </w:p>
    <w:p w:rsidR="000D7102" w:rsidRPr="000D7102" w:rsidRDefault="000D7102">
      <w:pPr>
        <w:rPr>
          <w:sz w:val="28"/>
          <w:szCs w:val="28"/>
        </w:rPr>
      </w:pPr>
    </w:p>
    <w:sectPr w:rsidR="000D7102" w:rsidRPr="000D7102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71174F"/>
    <w:rsid w:val="000D7102"/>
    <w:rsid w:val="00291544"/>
    <w:rsid w:val="003E48D2"/>
    <w:rsid w:val="0071174F"/>
    <w:rsid w:val="00754C18"/>
    <w:rsid w:val="00B55AE3"/>
    <w:rsid w:val="00BC4C59"/>
    <w:rsid w:val="00D7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9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71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1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830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418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1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tskiychas.ru/obo_vsyom/victorina/pushkin_o_zi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2846</Characters>
  <Application>Microsoft Office Word</Application>
  <DocSecurity>0</DocSecurity>
  <Lines>23</Lines>
  <Paragraphs>6</Paragraphs>
  <ScaleCrop>false</ScaleCrop>
  <Company>Grizli777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2016-02-08T19:32:00Z</dcterms:created>
  <dcterms:modified xsi:type="dcterms:W3CDTF">2016-09-19T13:29:00Z</dcterms:modified>
</cp:coreProperties>
</file>